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0D925F3" w14:textId="5D8A26A9" w:rsidR="00BF3C31" w:rsidRDefault="00F53FA3">
      <w:pPr>
        <w:rPr>
          <w:sz w:val="32"/>
          <w:szCs w:val="32"/>
        </w:rPr>
      </w:pPr>
      <w:r>
        <w:rPr>
          <w:sz w:val="32"/>
          <w:szCs w:val="32"/>
        </w:rPr>
        <w:t>Key-pair</w:t>
      </w:r>
    </w:p>
    <w:p w14:paraId="6E474606" w14:textId="7E079AFD" w:rsidR="00F53FA3" w:rsidRDefault="00F53FA3">
      <w:pPr>
        <w:rPr>
          <w:sz w:val="32"/>
          <w:szCs w:val="32"/>
        </w:rPr>
      </w:pPr>
      <w:r>
        <w:rPr>
          <w:sz w:val="32"/>
          <w:szCs w:val="32"/>
        </w:rPr>
        <w:t>Public key ---- .ssh/authorized_key (inside the server EC2)</w:t>
      </w:r>
    </w:p>
    <w:p w14:paraId="53A64D4A" w14:textId="2FE2BB76" w:rsidR="00F53FA3" w:rsidRDefault="00F53FA3">
      <w:pPr>
        <w:rPr>
          <w:sz w:val="32"/>
          <w:szCs w:val="32"/>
        </w:rPr>
      </w:pPr>
      <w:r>
        <w:rPr>
          <w:sz w:val="32"/>
          <w:szCs w:val="32"/>
        </w:rPr>
        <w:t>Private key ---- downloaded in local laptop</w:t>
      </w:r>
    </w:p>
    <w:p w14:paraId="0381FA65" w14:textId="77777777" w:rsidR="009F41F1" w:rsidRDefault="009F41F1">
      <w:pPr>
        <w:rPr>
          <w:sz w:val="32"/>
          <w:szCs w:val="32"/>
        </w:rPr>
      </w:pPr>
    </w:p>
    <w:p w14:paraId="544837A2" w14:textId="0D4A9179" w:rsidR="009F41F1" w:rsidRDefault="009F41F1">
      <w:pPr>
        <w:rPr>
          <w:sz w:val="32"/>
          <w:szCs w:val="32"/>
        </w:rPr>
      </w:pPr>
      <w:r>
        <w:rPr>
          <w:sz w:val="32"/>
          <w:szCs w:val="32"/>
        </w:rPr>
        <w:t>.ssh-keygen ---- public key ---- id-rsa.pub</w:t>
      </w:r>
    </w:p>
    <w:p w14:paraId="349EACF6" w14:textId="6E1502B7" w:rsidR="009F41F1" w:rsidRDefault="009F41F1">
      <w:pPr>
        <w:rPr>
          <w:sz w:val="32"/>
          <w:szCs w:val="32"/>
        </w:rPr>
      </w:pPr>
      <w:r>
        <w:rPr>
          <w:sz w:val="32"/>
          <w:szCs w:val="32"/>
        </w:rPr>
        <w:t xml:space="preserve">                         -----private key ---- id-rsa</w:t>
      </w:r>
    </w:p>
    <w:p w14:paraId="64D75BC6" w14:textId="0B6062D4" w:rsidR="009F41F1" w:rsidRDefault="009F41F1">
      <w:pPr>
        <w:rPr>
          <w:sz w:val="32"/>
          <w:szCs w:val="32"/>
        </w:rPr>
      </w:pPr>
      <w:r>
        <w:rPr>
          <w:sz w:val="32"/>
          <w:szCs w:val="32"/>
        </w:rPr>
        <w:t>How to recover? Deleted key</w:t>
      </w:r>
    </w:p>
    <w:p w14:paraId="63686C82" w14:textId="7E7814CC" w:rsidR="00C51039" w:rsidRDefault="00C51039">
      <w:pPr>
        <w:rPr>
          <w:sz w:val="32"/>
          <w:szCs w:val="32"/>
        </w:rPr>
      </w:pPr>
      <w:r>
        <w:rPr>
          <w:sz w:val="32"/>
          <w:szCs w:val="32"/>
        </w:rPr>
        <w:t>We are not using key here, only ip address</w:t>
      </w:r>
    </w:p>
    <w:p w14:paraId="093DED3C" w14:textId="4872A41F" w:rsidR="00D81C25" w:rsidRPr="00D81C25" w:rsidRDefault="00D81C25">
      <w:pPr>
        <w:rPr>
          <w:color w:val="FF0000"/>
          <w:sz w:val="32"/>
          <w:szCs w:val="32"/>
          <w:u w:val="single"/>
        </w:rPr>
      </w:pPr>
      <w:r w:rsidRPr="00D81C25">
        <w:rPr>
          <w:color w:val="FF0000"/>
          <w:sz w:val="32"/>
          <w:szCs w:val="32"/>
          <w:highlight w:val="yellow"/>
          <w:u w:val="single"/>
        </w:rPr>
        <w:t>1.This is public server connect approach</w:t>
      </w:r>
    </w:p>
    <w:p w14:paraId="4FCFD661" w14:textId="1CFDC15E" w:rsidR="00C51039" w:rsidRDefault="00C51039">
      <w:pPr>
        <w:rPr>
          <w:sz w:val="32"/>
          <w:szCs w:val="32"/>
        </w:rPr>
      </w:pPr>
      <w:r>
        <w:rPr>
          <w:noProof/>
        </w:rPr>
        <w:drawing>
          <wp:inline distT="0" distB="0" distL="0" distR="0" wp14:anchorId="4DEFF336" wp14:editId="493D75DB">
            <wp:extent cx="6734175" cy="3795888"/>
            <wp:effectExtent l="0" t="0" r="0" b="0"/>
            <wp:docPr id="5751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1704" name=""/>
                    <pic:cNvPicPr/>
                  </pic:nvPicPr>
                  <pic:blipFill>
                    <a:blip r:embed="rId4"/>
                    <a:stretch>
                      <a:fillRect/>
                    </a:stretch>
                  </pic:blipFill>
                  <pic:spPr>
                    <a:xfrm>
                      <a:off x="0" y="0"/>
                      <a:ext cx="6783339" cy="3823601"/>
                    </a:xfrm>
                    <a:prstGeom prst="rect">
                      <a:avLst/>
                    </a:prstGeom>
                  </pic:spPr>
                </pic:pic>
              </a:graphicData>
            </a:graphic>
          </wp:inline>
        </w:drawing>
      </w:r>
    </w:p>
    <w:p w14:paraId="704790E1" w14:textId="5280493E" w:rsidR="000E4034" w:rsidRDefault="000E4034">
      <w:pPr>
        <w:rPr>
          <w:sz w:val="32"/>
          <w:szCs w:val="32"/>
        </w:rPr>
      </w:pPr>
      <w:r>
        <w:rPr>
          <w:noProof/>
        </w:rPr>
        <w:lastRenderedPageBreak/>
        <w:drawing>
          <wp:inline distT="0" distB="0" distL="0" distR="0" wp14:anchorId="1E86AF95" wp14:editId="72AED23F">
            <wp:extent cx="5943600" cy="3420110"/>
            <wp:effectExtent l="0" t="0" r="0" b="8890"/>
            <wp:docPr id="18185916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591606" name=""/>
                    <pic:cNvPicPr/>
                  </pic:nvPicPr>
                  <pic:blipFill>
                    <a:blip r:embed="rId5"/>
                    <a:stretch>
                      <a:fillRect/>
                    </a:stretch>
                  </pic:blipFill>
                  <pic:spPr>
                    <a:xfrm>
                      <a:off x="0" y="0"/>
                      <a:ext cx="5943600" cy="3420110"/>
                    </a:xfrm>
                    <a:prstGeom prst="rect">
                      <a:avLst/>
                    </a:prstGeom>
                  </pic:spPr>
                </pic:pic>
              </a:graphicData>
            </a:graphic>
          </wp:inline>
        </w:drawing>
      </w:r>
    </w:p>
    <w:p w14:paraId="31D3C508" w14:textId="0516E591" w:rsidR="005B2FBC" w:rsidRDefault="005B2FBC">
      <w:pPr>
        <w:rPr>
          <w:sz w:val="32"/>
          <w:szCs w:val="32"/>
        </w:rPr>
      </w:pPr>
      <w:r>
        <w:rPr>
          <w:sz w:val="32"/>
          <w:szCs w:val="32"/>
        </w:rPr>
        <w:t>Your key had missed so you need to generate the key</w:t>
      </w:r>
    </w:p>
    <w:p w14:paraId="56481B93" w14:textId="16D20943" w:rsidR="00085042" w:rsidRDefault="00085042">
      <w:pPr>
        <w:rPr>
          <w:sz w:val="32"/>
          <w:szCs w:val="32"/>
        </w:rPr>
      </w:pPr>
      <w:r>
        <w:rPr>
          <w:sz w:val="32"/>
          <w:szCs w:val="32"/>
        </w:rPr>
        <w:t xml:space="preserve">Open CMD </w:t>
      </w:r>
      <w:r w:rsidR="00D81C25">
        <w:rPr>
          <w:sz w:val="32"/>
          <w:szCs w:val="32"/>
        </w:rPr>
        <w:t>prompt vctl</w:t>
      </w:r>
      <w:r>
        <w:rPr>
          <w:sz w:val="32"/>
          <w:szCs w:val="32"/>
        </w:rPr>
        <w:t xml:space="preserve"> in your pc</w:t>
      </w:r>
    </w:p>
    <w:p w14:paraId="204C66E4" w14:textId="034FFFF8" w:rsidR="00085042" w:rsidRDefault="00085042">
      <w:pPr>
        <w:rPr>
          <w:sz w:val="32"/>
          <w:szCs w:val="32"/>
        </w:rPr>
      </w:pPr>
      <w:r>
        <w:rPr>
          <w:noProof/>
        </w:rPr>
        <w:drawing>
          <wp:inline distT="0" distB="0" distL="0" distR="0" wp14:anchorId="2F1B7076" wp14:editId="5F1F1FFE">
            <wp:extent cx="5943600" cy="3296285"/>
            <wp:effectExtent l="0" t="0" r="0" b="0"/>
            <wp:docPr id="1491516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516321" name=""/>
                    <pic:cNvPicPr/>
                  </pic:nvPicPr>
                  <pic:blipFill>
                    <a:blip r:embed="rId6"/>
                    <a:stretch>
                      <a:fillRect/>
                    </a:stretch>
                  </pic:blipFill>
                  <pic:spPr>
                    <a:xfrm>
                      <a:off x="0" y="0"/>
                      <a:ext cx="5943600" cy="3296285"/>
                    </a:xfrm>
                    <a:prstGeom prst="rect">
                      <a:avLst/>
                    </a:prstGeom>
                  </pic:spPr>
                </pic:pic>
              </a:graphicData>
            </a:graphic>
          </wp:inline>
        </w:drawing>
      </w:r>
    </w:p>
    <w:p w14:paraId="53CBA847" w14:textId="5112882E" w:rsidR="00217213" w:rsidRDefault="00217213">
      <w:pPr>
        <w:rPr>
          <w:sz w:val="32"/>
          <w:szCs w:val="32"/>
        </w:rPr>
      </w:pPr>
      <w:r>
        <w:rPr>
          <w:sz w:val="32"/>
          <w:szCs w:val="32"/>
        </w:rPr>
        <w:t xml:space="preserve">Now you can see the </w:t>
      </w:r>
      <w:r w:rsidR="003424B8">
        <w:rPr>
          <w:sz w:val="32"/>
          <w:szCs w:val="32"/>
        </w:rPr>
        <w:t xml:space="preserve">two </w:t>
      </w:r>
      <w:r>
        <w:rPr>
          <w:sz w:val="32"/>
          <w:szCs w:val="32"/>
        </w:rPr>
        <w:t>key</w:t>
      </w:r>
      <w:r w:rsidR="003424B8">
        <w:rPr>
          <w:sz w:val="32"/>
          <w:szCs w:val="32"/>
        </w:rPr>
        <w:t>s</w:t>
      </w:r>
      <w:r>
        <w:rPr>
          <w:sz w:val="32"/>
          <w:szCs w:val="32"/>
        </w:rPr>
        <w:t xml:space="preserve"> saved in your local pc</w:t>
      </w:r>
    </w:p>
    <w:p w14:paraId="6B05CEAF" w14:textId="12F2131C" w:rsidR="00217213" w:rsidRDefault="00217213">
      <w:pPr>
        <w:rPr>
          <w:sz w:val="32"/>
          <w:szCs w:val="32"/>
        </w:rPr>
      </w:pPr>
      <w:r>
        <w:rPr>
          <w:noProof/>
        </w:rPr>
        <w:lastRenderedPageBreak/>
        <w:drawing>
          <wp:inline distT="0" distB="0" distL="0" distR="0" wp14:anchorId="6BD3D7E2" wp14:editId="39935D92">
            <wp:extent cx="5943600" cy="3435985"/>
            <wp:effectExtent l="0" t="0" r="0" b="0"/>
            <wp:docPr id="2288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8573" name=""/>
                    <pic:cNvPicPr/>
                  </pic:nvPicPr>
                  <pic:blipFill>
                    <a:blip r:embed="rId7"/>
                    <a:stretch>
                      <a:fillRect/>
                    </a:stretch>
                  </pic:blipFill>
                  <pic:spPr>
                    <a:xfrm>
                      <a:off x="0" y="0"/>
                      <a:ext cx="5943600" cy="3435985"/>
                    </a:xfrm>
                    <a:prstGeom prst="rect">
                      <a:avLst/>
                    </a:prstGeom>
                  </pic:spPr>
                </pic:pic>
              </a:graphicData>
            </a:graphic>
          </wp:inline>
        </w:drawing>
      </w:r>
    </w:p>
    <w:p w14:paraId="28305B3D" w14:textId="7AA1ECF9" w:rsidR="000E5677" w:rsidRDefault="00F44A1C">
      <w:pPr>
        <w:rPr>
          <w:sz w:val="32"/>
          <w:szCs w:val="32"/>
        </w:rPr>
      </w:pPr>
      <w:r>
        <w:rPr>
          <w:noProof/>
        </w:rPr>
        <w:drawing>
          <wp:inline distT="0" distB="0" distL="0" distR="0" wp14:anchorId="310D0E29" wp14:editId="5806683F">
            <wp:extent cx="4876800" cy="1847850"/>
            <wp:effectExtent l="0" t="0" r="0" b="0"/>
            <wp:docPr id="1957778559" name="Picture 1" descr="A close-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778559" name="Picture 1" descr="A close-up of a computer&#10;&#10;Description automatically generated"/>
                    <pic:cNvPicPr/>
                  </pic:nvPicPr>
                  <pic:blipFill>
                    <a:blip r:embed="rId8"/>
                    <a:stretch>
                      <a:fillRect/>
                    </a:stretch>
                  </pic:blipFill>
                  <pic:spPr>
                    <a:xfrm>
                      <a:off x="0" y="0"/>
                      <a:ext cx="4876800" cy="1847850"/>
                    </a:xfrm>
                    <a:prstGeom prst="rect">
                      <a:avLst/>
                    </a:prstGeom>
                  </pic:spPr>
                </pic:pic>
              </a:graphicData>
            </a:graphic>
          </wp:inline>
        </w:drawing>
      </w:r>
    </w:p>
    <w:p w14:paraId="024974BB" w14:textId="338D805C" w:rsidR="002F3BCB" w:rsidRDefault="002F3BCB">
      <w:pPr>
        <w:rPr>
          <w:sz w:val="32"/>
          <w:szCs w:val="32"/>
        </w:rPr>
      </w:pPr>
      <w:r>
        <w:rPr>
          <w:sz w:val="32"/>
          <w:szCs w:val="32"/>
        </w:rPr>
        <w:t>Here we need to upload public key into the server</w:t>
      </w:r>
    </w:p>
    <w:p w14:paraId="5AAF0614" w14:textId="4CD9B27C" w:rsidR="002F3BCB" w:rsidRDefault="002F3BCB">
      <w:pPr>
        <w:rPr>
          <w:sz w:val="32"/>
          <w:szCs w:val="32"/>
        </w:rPr>
      </w:pPr>
      <w:r>
        <w:rPr>
          <w:sz w:val="32"/>
          <w:szCs w:val="32"/>
        </w:rPr>
        <w:t xml:space="preserve">For that we need to connect ec2 server by connect option </w:t>
      </w:r>
    </w:p>
    <w:p w14:paraId="7F16392F" w14:textId="14BB68D7" w:rsidR="002F3BCB" w:rsidRDefault="002F3BCB">
      <w:pPr>
        <w:rPr>
          <w:sz w:val="32"/>
          <w:szCs w:val="32"/>
        </w:rPr>
      </w:pPr>
      <w:r>
        <w:rPr>
          <w:noProof/>
        </w:rPr>
        <w:lastRenderedPageBreak/>
        <w:drawing>
          <wp:inline distT="0" distB="0" distL="0" distR="0" wp14:anchorId="74B1B899" wp14:editId="4427A5F5">
            <wp:extent cx="5943600" cy="3380740"/>
            <wp:effectExtent l="0" t="0" r="0" b="0"/>
            <wp:docPr id="242984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984046" name=""/>
                    <pic:cNvPicPr/>
                  </pic:nvPicPr>
                  <pic:blipFill>
                    <a:blip r:embed="rId9"/>
                    <a:stretch>
                      <a:fillRect/>
                    </a:stretch>
                  </pic:blipFill>
                  <pic:spPr>
                    <a:xfrm>
                      <a:off x="0" y="0"/>
                      <a:ext cx="5943600" cy="3380740"/>
                    </a:xfrm>
                    <a:prstGeom prst="rect">
                      <a:avLst/>
                    </a:prstGeom>
                  </pic:spPr>
                </pic:pic>
              </a:graphicData>
            </a:graphic>
          </wp:inline>
        </w:drawing>
      </w:r>
    </w:p>
    <w:p w14:paraId="620CDB6B" w14:textId="62E61F94" w:rsidR="00C51039" w:rsidRDefault="00401FB7">
      <w:pPr>
        <w:rPr>
          <w:sz w:val="32"/>
          <w:szCs w:val="32"/>
        </w:rPr>
      </w:pPr>
      <w:r>
        <w:rPr>
          <w:noProof/>
        </w:rPr>
        <w:drawing>
          <wp:inline distT="0" distB="0" distL="0" distR="0" wp14:anchorId="3156626F" wp14:editId="686FB67D">
            <wp:extent cx="5943600" cy="3405505"/>
            <wp:effectExtent l="0" t="0" r="0" b="4445"/>
            <wp:docPr id="9137266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726643" name="Picture 1" descr="A screenshot of a computer&#10;&#10;Description automatically generated"/>
                    <pic:cNvPicPr/>
                  </pic:nvPicPr>
                  <pic:blipFill>
                    <a:blip r:embed="rId10"/>
                    <a:stretch>
                      <a:fillRect/>
                    </a:stretch>
                  </pic:blipFill>
                  <pic:spPr>
                    <a:xfrm>
                      <a:off x="0" y="0"/>
                      <a:ext cx="5943600" cy="3405505"/>
                    </a:xfrm>
                    <a:prstGeom prst="rect">
                      <a:avLst/>
                    </a:prstGeom>
                  </pic:spPr>
                </pic:pic>
              </a:graphicData>
            </a:graphic>
          </wp:inline>
        </w:drawing>
      </w:r>
    </w:p>
    <w:p w14:paraId="31A380EE" w14:textId="49398D61" w:rsidR="004942D5" w:rsidRDefault="004942D5">
      <w:pPr>
        <w:rPr>
          <w:sz w:val="32"/>
          <w:szCs w:val="32"/>
        </w:rPr>
      </w:pPr>
      <w:r>
        <w:rPr>
          <w:noProof/>
        </w:rPr>
        <w:lastRenderedPageBreak/>
        <w:drawing>
          <wp:inline distT="0" distB="0" distL="0" distR="0" wp14:anchorId="3FF1AD63" wp14:editId="72031D43">
            <wp:extent cx="5943600" cy="3319145"/>
            <wp:effectExtent l="0" t="0" r="0" b="0"/>
            <wp:docPr id="821320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320129" name=""/>
                    <pic:cNvPicPr/>
                  </pic:nvPicPr>
                  <pic:blipFill>
                    <a:blip r:embed="rId11"/>
                    <a:stretch>
                      <a:fillRect/>
                    </a:stretch>
                  </pic:blipFill>
                  <pic:spPr>
                    <a:xfrm>
                      <a:off x="0" y="0"/>
                      <a:ext cx="5943600" cy="3319145"/>
                    </a:xfrm>
                    <a:prstGeom prst="rect">
                      <a:avLst/>
                    </a:prstGeom>
                  </pic:spPr>
                </pic:pic>
              </a:graphicData>
            </a:graphic>
          </wp:inline>
        </w:drawing>
      </w:r>
    </w:p>
    <w:p w14:paraId="2B17D8CF" w14:textId="19A61911" w:rsidR="00BF6086" w:rsidRDefault="00BF6086">
      <w:pPr>
        <w:rPr>
          <w:sz w:val="32"/>
          <w:szCs w:val="32"/>
        </w:rPr>
      </w:pPr>
      <w:r>
        <w:rPr>
          <w:noProof/>
        </w:rPr>
        <w:drawing>
          <wp:inline distT="0" distB="0" distL="0" distR="0" wp14:anchorId="141C5388" wp14:editId="0D277765">
            <wp:extent cx="5943600" cy="3322955"/>
            <wp:effectExtent l="0" t="0" r="0" b="0"/>
            <wp:docPr id="16324475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447530" name="Picture 1" descr="A screenshot of a computer&#10;&#10;Description automatically generated"/>
                    <pic:cNvPicPr/>
                  </pic:nvPicPr>
                  <pic:blipFill>
                    <a:blip r:embed="rId12"/>
                    <a:stretch>
                      <a:fillRect/>
                    </a:stretch>
                  </pic:blipFill>
                  <pic:spPr>
                    <a:xfrm>
                      <a:off x="0" y="0"/>
                      <a:ext cx="5943600" cy="3322955"/>
                    </a:xfrm>
                    <a:prstGeom prst="rect">
                      <a:avLst/>
                    </a:prstGeom>
                  </pic:spPr>
                </pic:pic>
              </a:graphicData>
            </a:graphic>
          </wp:inline>
        </w:drawing>
      </w:r>
    </w:p>
    <w:p w14:paraId="2007696C" w14:textId="3AC7064E" w:rsidR="001B54E7" w:rsidRDefault="001B54E7">
      <w:pPr>
        <w:rPr>
          <w:sz w:val="32"/>
          <w:szCs w:val="32"/>
        </w:rPr>
      </w:pPr>
      <w:r>
        <w:rPr>
          <w:noProof/>
        </w:rPr>
        <w:lastRenderedPageBreak/>
        <w:drawing>
          <wp:inline distT="0" distB="0" distL="0" distR="0" wp14:anchorId="00499FE7" wp14:editId="73D53FFC">
            <wp:extent cx="5943600" cy="3385185"/>
            <wp:effectExtent l="0" t="0" r="0" b="5715"/>
            <wp:docPr id="6246882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688202" name="Picture 1" descr="A screenshot of a computer&#10;&#10;Description automatically generated"/>
                    <pic:cNvPicPr/>
                  </pic:nvPicPr>
                  <pic:blipFill>
                    <a:blip r:embed="rId13"/>
                    <a:stretch>
                      <a:fillRect/>
                    </a:stretch>
                  </pic:blipFill>
                  <pic:spPr>
                    <a:xfrm>
                      <a:off x="0" y="0"/>
                      <a:ext cx="5943600" cy="3385185"/>
                    </a:xfrm>
                    <a:prstGeom prst="rect">
                      <a:avLst/>
                    </a:prstGeom>
                  </pic:spPr>
                </pic:pic>
              </a:graphicData>
            </a:graphic>
          </wp:inline>
        </w:drawing>
      </w:r>
    </w:p>
    <w:p w14:paraId="517657F9" w14:textId="2B5E77BD" w:rsidR="006739BD" w:rsidRDefault="006739BD">
      <w:pPr>
        <w:rPr>
          <w:sz w:val="32"/>
          <w:szCs w:val="32"/>
        </w:rPr>
      </w:pPr>
      <w:r>
        <w:rPr>
          <w:sz w:val="32"/>
          <w:szCs w:val="32"/>
        </w:rPr>
        <w:t xml:space="preserve">Save the key </w:t>
      </w:r>
    </w:p>
    <w:p w14:paraId="2841E978" w14:textId="3176CCAA" w:rsidR="006739BD" w:rsidRDefault="006739BD">
      <w:pPr>
        <w:rPr>
          <w:sz w:val="32"/>
          <w:szCs w:val="32"/>
        </w:rPr>
      </w:pPr>
      <w:r>
        <w:rPr>
          <w:noProof/>
        </w:rPr>
        <w:drawing>
          <wp:inline distT="0" distB="0" distL="0" distR="0" wp14:anchorId="35967657" wp14:editId="5337B0F7">
            <wp:extent cx="5943600" cy="3322955"/>
            <wp:effectExtent l="0" t="0" r="0" b="0"/>
            <wp:docPr id="1302098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098644" name=""/>
                    <pic:cNvPicPr/>
                  </pic:nvPicPr>
                  <pic:blipFill>
                    <a:blip r:embed="rId14"/>
                    <a:stretch>
                      <a:fillRect/>
                    </a:stretch>
                  </pic:blipFill>
                  <pic:spPr>
                    <a:xfrm>
                      <a:off x="0" y="0"/>
                      <a:ext cx="5943600" cy="3322955"/>
                    </a:xfrm>
                    <a:prstGeom prst="rect">
                      <a:avLst/>
                    </a:prstGeom>
                  </pic:spPr>
                </pic:pic>
              </a:graphicData>
            </a:graphic>
          </wp:inline>
        </w:drawing>
      </w:r>
    </w:p>
    <w:p w14:paraId="2A859FDF" w14:textId="3AE85710" w:rsidR="006739BD" w:rsidRDefault="006739BD">
      <w:pPr>
        <w:rPr>
          <w:sz w:val="32"/>
          <w:szCs w:val="32"/>
        </w:rPr>
      </w:pPr>
      <w:r>
        <w:rPr>
          <w:sz w:val="32"/>
          <w:szCs w:val="32"/>
        </w:rPr>
        <w:t>We have new download key by using key and public ip</w:t>
      </w:r>
    </w:p>
    <w:p w14:paraId="62723B35" w14:textId="4EE9F0B9" w:rsidR="006739BD" w:rsidRDefault="006739BD">
      <w:pPr>
        <w:rPr>
          <w:sz w:val="32"/>
          <w:szCs w:val="32"/>
        </w:rPr>
      </w:pPr>
      <w:r>
        <w:rPr>
          <w:noProof/>
        </w:rPr>
        <w:lastRenderedPageBreak/>
        <w:drawing>
          <wp:inline distT="0" distB="0" distL="0" distR="0" wp14:anchorId="7FC4CE6E" wp14:editId="6DFE135C">
            <wp:extent cx="5943600" cy="3390265"/>
            <wp:effectExtent l="0" t="0" r="0" b="635"/>
            <wp:docPr id="290206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206303" name=""/>
                    <pic:cNvPicPr/>
                  </pic:nvPicPr>
                  <pic:blipFill>
                    <a:blip r:embed="rId15"/>
                    <a:stretch>
                      <a:fillRect/>
                    </a:stretch>
                  </pic:blipFill>
                  <pic:spPr>
                    <a:xfrm>
                      <a:off x="0" y="0"/>
                      <a:ext cx="5943600" cy="3390265"/>
                    </a:xfrm>
                    <a:prstGeom prst="rect">
                      <a:avLst/>
                    </a:prstGeom>
                  </pic:spPr>
                </pic:pic>
              </a:graphicData>
            </a:graphic>
          </wp:inline>
        </w:drawing>
      </w:r>
    </w:p>
    <w:p w14:paraId="7EC4392D" w14:textId="7A02CEF4" w:rsidR="00DF3F43" w:rsidRDefault="00D81C25" w:rsidP="00DF3F43">
      <w:pPr>
        <w:rPr>
          <w:color w:val="FF0000"/>
          <w:sz w:val="32"/>
          <w:szCs w:val="32"/>
        </w:rPr>
      </w:pPr>
      <w:r w:rsidRPr="00D81C25">
        <w:rPr>
          <w:color w:val="FF0000"/>
          <w:sz w:val="32"/>
          <w:szCs w:val="32"/>
          <w:highlight w:val="yellow"/>
        </w:rPr>
        <w:t>2.private EC2 connect app</w:t>
      </w:r>
      <w:r w:rsidR="00B122CF">
        <w:rPr>
          <w:color w:val="FF0000"/>
          <w:sz w:val="32"/>
          <w:szCs w:val="32"/>
        </w:rPr>
        <w:t>roach</w:t>
      </w:r>
    </w:p>
    <w:p w14:paraId="65BEB653" w14:textId="11AE44E0" w:rsidR="00B122CF" w:rsidRDefault="00B122CF" w:rsidP="00B122CF">
      <w:pPr>
        <w:rPr>
          <w:sz w:val="32"/>
          <w:szCs w:val="32"/>
        </w:rPr>
      </w:pPr>
      <w:r>
        <w:rPr>
          <w:sz w:val="32"/>
          <w:szCs w:val="32"/>
        </w:rPr>
        <w:t>In this case we can use root volume of instance ,we can generate new keys in aws and by using back of instance in root volume, by using new key pair and root volume we can launch another instance and not required that much depth</w:t>
      </w:r>
    </w:p>
    <w:p w14:paraId="200D0A02" w14:textId="34103CA6" w:rsidR="00B122CF" w:rsidRDefault="00F9724D" w:rsidP="00B122CF">
      <w:pPr>
        <w:rPr>
          <w:sz w:val="32"/>
          <w:szCs w:val="32"/>
        </w:rPr>
      </w:pPr>
      <w:r>
        <w:rPr>
          <w:sz w:val="32"/>
          <w:szCs w:val="32"/>
        </w:rPr>
        <w:t>so we can go with</w:t>
      </w:r>
    </w:p>
    <w:p w14:paraId="2EEA5398" w14:textId="0F8B77F5" w:rsidR="00F9724D" w:rsidRDefault="00F9724D" w:rsidP="00B122CF">
      <w:pPr>
        <w:rPr>
          <w:sz w:val="32"/>
          <w:szCs w:val="32"/>
        </w:rPr>
      </w:pPr>
      <w:r>
        <w:rPr>
          <w:sz w:val="32"/>
          <w:szCs w:val="32"/>
        </w:rPr>
        <w:t>stop the instance</w:t>
      </w:r>
    </w:p>
    <w:p w14:paraId="49D34732" w14:textId="3B693C8F" w:rsidR="00F9724D" w:rsidRDefault="00F9724D" w:rsidP="00B122CF">
      <w:pPr>
        <w:rPr>
          <w:sz w:val="32"/>
          <w:szCs w:val="32"/>
        </w:rPr>
      </w:pPr>
      <w:r>
        <w:rPr>
          <w:noProof/>
        </w:rPr>
        <w:lastRenderedPageBreak/>
        <w:drawing>
          <wp:inline distT="0" distB="0" distL="0" distR="0" wp14:anchorId="4F450926" wp14:editId="43B84637">
            <wp:extent cx="5943600" cy="3367405"/>
            <wp:effectExtent l="0" t="0" r="0" b="4445"/>
            <wp:docPr id="540289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289330" name=""/>
                    <pic:cNvPicPr/>
                  </pic:nvPicPr>
                  <pic:blipFill>
                    <a:blip r:embed="rId16"/>
                    <a:stretch>
                      <a:fillRect/>
                    </a:stretch>
                  </pic:blipFill>
                  <pic:spPr>
                    <a:xfrm>
                      <a:off x="0" y="0"/>
                      <a:ext cx="5943600" cy="3367405"/>
                    </a:xfrm>
                    <a:prstGeom prst="rect">
                      <a:avLst/>
                    </a:prstGeom>
                  </pic:spPr>
                </pic:pic>
              </a:graphicData>
            </a:graphic>
          </wp:inline>
        </w:drawing>
      </w:r>
    </w:p>
    <w:p w14:paraId="0415810B" w14:textId="77777777" w:rsidR="00F9724D" w:rsidRDefault="00F9724D" w:rsidP="00B122CF">
      <w:pPr>
        <w:rPr>
          <w:sz w:val="32"/>
          <w:szCs w:val="32"/>
        </w:rPr>
      </w:pPr>
    </w:p>
    <w:p w14:paraId="64E12F2B" w14:textId="2C5AEFF4" w:rsidR="00F9724D" w:rsidRDefault="00F9724D" w:rsidP="00B122CF">
      <w:pPr>
        <w:rPr>
          <w:sz w:val="32"/>
          <w:szCs w:val="32"/>
        </w:rPr>
      </w:pPr>
      <w:r>
        <w:rPr>
          <w:noProof/>
        </w:rPr>
        <w:drawing>
          <wp:inline distT="0" distB="0" distL="0" distR="0" wp14:anchorId="37B429C6" wp14:editId="44D9BB12">
            <wp:extent cx="5943600" cy="3364230"/>
            <wp:effectExtent l="0" t="0" r="0" b="7620"/>
            <wp:docPr id="12607575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757579" name=""/>
                    <pic:cNvPicPr/>
                  </pic:nvPicPr>
                  <pic:blipFill>
                    <a:blip r:embed="rId17"/>
                    <a:stretch>
                      <a:fillRect/>
                    </a:stretch>
                  </pic:blipFill>
                  <pic:spPr>
                    <a:xfrm>
                      <a:off x="0" y="0"/>
                      <a:ext cx="5943600" cy="3364230"/>
                    </a:xfrm>
                    <a:prstGeom prst="rect">
                      <a:avLst/>
                    </a:prstGeom>
                  </pic:spPr>
                </pic:pic>
              </a:graphicData>
            </a:graphic>
          </wp:inline>
        </w:drawing>
      </w:r>
    </w:p>
    <w:p w14:paraId="10F690A3" w14:textId="2D22BFD8" w:rsidR="00F9724D" w:rsidRDefault="00F9724D" w:rsidP="00B122CF">
      <w:pPr>
        <w:rPr>
          <w:sz w:val="32"/>
          <w:szCs w:val="32"/>
        </w:rPr>
      </w:pPr>
      <w:r>
        <w:rPr>
          <w:noProof/>
        </w:rPr>
        <w:lastRenderedPageBreak/>
        <w:drawing>
          <wp:inline distT="0" distB="0" distL="0" distR="0" wp14:anchorId="29268AFA" wp14:editId="15BE7CC1">
            <wp:extent cx="5943600" cy="3427095"/>
            <wp:effectExtent l="0" t="0" r="0" b="1905"/>
            <wp:docPr id="738890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890669" name=""/>
                    <pic:cNvPicPr/>
                  </pic:nvPicPr>
                  <pic:blipFill>
                    <a:blip r:embed="rId18"/>
                    <a:stretch>
                      <a:fillRect/>
                    </a:stretch>
                  </pic:blipFill>
                  <pic:spPr>
                    <a:xfrm>
                      <a:off x="0" y="0"/>
                      <a:ext cx="5943600" cy="3427095"/>
                    </a:xfrm>
                    <a:prstGeom prst="rect">
                      <a:avLst/>
                    </a:prstGeom>
                  </pic:spPr>
                </pic:pic>
              </a:graphicData>
            </a:graphic>
          </wp:inline>
        </w:drawing>
      </w:r>
    </w:p>
    <w:p w14:paraId="4821739B" w14:textId="63BDCA3C" w:rsidR="00B867A7" w:rsidRDefault="00B867A7" w:rsidP="00B122CF">
      <w:pPr>
        <w:rPr>
          <w:sz w:val="32"/>
          <w:szCs w:val="32"/>
        </w:rPr>
      </w:pPr>
      <w:r>
        <w:rPr>
          <w:noProof/>
        </w:rPr>
        <w:drawing>
          <wp:inline distT="0" distB="0" distL="0" distR="0" wp14:anchorId="03044AE0" wp14:editId="0FCBE8F1">
            <wp:extent cx="5943600" cy="3340735"/>
            <wp:effectExtent l="0" t="0" r="0" b="0"/>
            <wp:docPr id="919689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689845" name=""/>
                    <pic:cNvPicPr/>
                  </pic:nvPicPr>
                  <pic:blipFill>
                    <a:blip r:embed="rId19"/>
                    <a:stretch>
                      <a:fillRect/>
                    </a:stretch>
                  </pic:blipFill>
                  <pic:spPr>
                    <a:xfrm>
                      <a:off x="0" y="0"/>
                      <a:ext cx="5943600" cy="3340735"/>
                    </a:xfrm>
                    <a:prstGeom prst="rect">
                      <a:avLst/>
                    </a:prstGeom>
                  </pic:spPr>
                </pic:pic>
              </a:graphicData>
            </a:graphic>
          </wp:inline>
        </w:drawing>
      </w:r>
    </w:p>
    <w:p w14:paraId="279233F7" w14:textId="0ED615D1" w:rsidR="00177A03" w:rsidRPr="00B122CF" w:rsidRDefault="00177A03" w:rsidP="00B122CF">
      <w:pPr>
        <w:rPr>
          <w:sz w:val="32"/>
          <w:szCs w:val="32"/>
        </w:rPr>
      </w:pPr>
      <w:r>
        <w:rPr>
          <w:noProof/>
        </w:rPr>
        <w:lastRenderedPageBreak/>
        <w:drawing>
          <wp:inline distT="0" distB="0" distL="0" distR="0" wp14:anchorId="460F9F5C" wp14:editId="585F851A">
            <wp:extent cx="5943600" cy="3504565"/>
            <wp:effectExtent l="0" t="0" r="0" b="635"/>
            <wp:docPr id="13823340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334059" name=""/>
                    <pic:cNvPicPr/>
                  </pic:nvPicPr>
                  <pic:blipFill>
                    <a:blip r:embed="rId20"/>
                    <a:stretch>
                      <a:fillRect/>
                    </a:stretch>
                  </pic:blipFill>
                  <pic:spPr>
                    <a:xfrm>
                      <a:off x="0" y="0"/>
                      <a:ext cx="5943600" cy="3504565"/>
                    </a:xfrm>
                    <a:prstGeom prst="rect">
                      <a:avLst/>
                    </a:prstGeom>
                  </pic:spPr>
                </pic:pic>
              </a:graphicData>
            </a:graphic>
          </wp:inline>
        </w:drawing>
      </w:r>
    </w:p>
    <w:sectPr w:rsidR="00177A03" w:rsidRPr="00B122C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64728"/>
    <w:rsid w:val="00065F09"/>
    <w:rsid w:val="00085042"/>
    <w:rsid w:val="000D01E1"/>
    <w:rsid w:val="000E4034"/>
    <w:rsid w:val="000E5677"/>
    <w:rsid w:val="00177A03"/>
    <w:rsid w:val="001B54E7"/>
    <w:rsid w:val="001C0AA2"/>
    <w:rsid w:val="00217213"/>
    <w:rsid w:val="002F3BCB"/>
    <w:rsid w:val="003424B8"/>
    <w:rsid w:val="00364728"/>
    <w:rsid w:val="00401FB7"/>
    <w:rsid w:val="00452D92"/>
    <w:rsid w:val="004942D5"/>
    <w:rsid w:val="005B2FBC"/>
    <w:rsid w:val="006739BD"/>
    <w:rsid w:val="007E2835"/>
    <w:rsid w:val="00813695"/>
    <w:rsid w:val="009F41F1"/>
    <w:rsid w:val="00B122CF"/>
    <w:rsid w:val="00B867A7"/>
    <w:rsid w:val="00BF3C31"/>
    <w:rsid w:val="00BF6086"/>
    <w:rsid w:val="00C51039"/>
    <w:rsid w:val="00CE4A83"/>
    <w:rsid w:val="00D81C25"/>
    <w:rsid w:val="00DF3F43"/>
    <w:rsid w:val="00F44A1C"/>
    <w:rsid w:val="00F53FA3"/>
    <w:rsid w:val="00F9724D"/>
    <w:rsid w:val="00FA460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B46D41"/>
  <w15:chartTrackingRefBased/>
  <w15:docId w15:val="{77175C42-5CC9-489A-B61F-28EEE978F0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64728"/>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364728"/>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364728"/>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364728"/>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364728"/>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36472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6472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6472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6472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64728"/>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364728"/>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364728"/>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364728"/>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364728"/>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36472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6472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6472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64728"/>
    <w:rPr>
      <w:rFonts w:eastAsiaTheme="majorEastAsia" w:cstheme="majorBidi"/>
      <w:color w:val="272727" w:themeColor="text1" w:themeTint="D8"/>
    </w:rPr>
  </w:style>
  <w:style w:type="paragraph" w:styleId="Title">
    <w:name w:val="Title"/>
    <w:basedOn w:val="Normal"/>
    <w:next w:val="Normal"/>
    <w:link w:val="TitleChar"/>
    <w:uiPriority w:val="10"/>
    <w:qFormat/>
    <w:rsid w:val="0036472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6472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64728"/>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6472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64728"/>
    <w:pPr>
      <w:spacing w:before="160"/>
      <w:jc w:val="center"/>
    </w:pPr>
    <w:rPr>
      <w:i/>
      <w:iCs/>
      <w:color w:val="404040" w:themeColor="text1" w:themeTint="BF"/>
    </w:rPr>
  </w:style>
  <w:style w:type="character" w:customStyle="1" w:styleId="QuoteChar">
    <w:name w:val="Quote Char"/>
    <w:basedOn w:val="DefaultParagraphFont"/>
    <w:link w:val="Quote"/>
    <w:uiPriority w:val="29"/>
    <w:rsid w:val="00364728"/>
    <w:rPr>
      <w:i/>
      <w:iCs/>
      <w:color w:val="404040" w:themeColor="text1" w:themeTint="BF"/>
    </w:rPr>
  </w:style>
  <w:style w:type="paragraph" w:styleId="ListParagraph">
    <w:name w:val="List Paragraph"/>
    <w:basedOn w:val="Normal"/>
    <w:uiPriority w:val="34"/>
    <w:qFormat/>
    <w:rsid w:val="00364728"/>
    <w:pPr>
      <w:ind w:left="720"/>
      <w:contextualSpacing/>
    </w:pPr>
  </w:style>
  <w:style w:type="character" w:styleId="IntenseEmphasis">
    <w:name w:val="Intense Emphasis"/>
    <w:basedOn w:val="DefaultParagraphFont"/>
    <w:uiPriority w:val="21"/>
    <w:qFormat/>
    <w:rsid w:val="00364728"/>
    <w:rPr>
      <w:i/>
      <w:iCs/>
      <w:color w:val="0F4761" w:themeColor="accent1" w:themeShade="BF"/>
    </w:rPr>
  </w:style>
  <w:style w:type="paragraph" w:styleId="IntenseQuote">
    <w:name w:val="Intense Quote"/>
    <w:basedOn w:val="Normal"/>
    <w:next w:val="Normal"/>
    <w:link w:val="IntenseQuoteChar"/>
    <w:uiPriority w:val="30"/>
    <w:qFormat/>
    <w:rsid w:val="0036472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364728"/>
    <w:rPr>
      <w:i/>
      <w:iCs/>
      <w:color w:val="0F4761" w:themeColor="accent1" w:themeShade="BF"/>
    </w:rPr>
  </w:style>
  <w:style w:type="character" w:styleId="IntenseReference">
    <w:name w:val="Intense Reference"/>
    <w:basedOn w:val="DefaultParagraphFont"/>
    <w:uiPriority w:val="32"/>
    <w:qFormat/>
    <w:rsid w:val="00364728"/>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3" Type="http://schemas.openxmlformats.org/officeDocument/2006/relationships/webSettings" Target="webSettings.xml"/><Relationship Id="rId21" Type="http://schemas.openxmlformats.org/officeDocument/2006/relationships/fontTable" Target="fontTable.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91</TotalTime>
  <Pages>10</Pages>
  <Words>144</Words>
  <Characters>821</Characters>
  <Application>Microsoft Office Word</Application>
  <DocSecurity>0</DocSecurity>
  <Lines>6</Lines>
  <Paragraphs>1</Paragraphs>
  <ScaleCrop>false</ScaleCrop>
  <Company/>
  <LinksUpToDate>false</LinksUpToDate>
  <CharactersWithSpaces>964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Raki .</dc:creator>
  <cp:keywords/>
  <dc:description/>
  <cp:lastModifiedBy>Raki .</cp:lastModifiedBy>
  <cp:revision>27</cp:revision>
  <dcterms:created xsi:type="dcterms:W3CDTF">2024-08-23T15:38:00Z</dcterms:created>
  <dcterms:modified xsi:type="dcterms:W3CDTF">2024-08-24T05:23:00Z</dcterms:modified>
</cp:coreProperties>
</file>